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21 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№6 Ханты-Мансийского судебного района Ханты-Мансийского автономного округа-Югры - мировой судья судебного участка №3 Ханты-Мансийского судебного района Ханты-Мансийского автономного округа-Югры Миненко Юлия Борисовна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6"/>
          <w:szCs w:val="26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6"/>
          <w:szCs w:val="26"/>
        </w:rPr>
        <w:t>604-2806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Моисеева Дениса Владимировича, </w:t>
      </w:r>
      <w:r>
        <w:rPr>
          <w:rStyle w:val="cat-UserDefinedgrp-21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неработающего, 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08.08.2026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Моисеев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находился в состоянии алкогольного опьянения в общественном месте </w:t>
      </w:r>
      <w:r>
        <w:rPr>
          <w:rFonts w:ascii="Times New Roman" w:eastAsia="Times New Roman" w:hAnsi="Times New Roman" w:cs="Times New Roman"/>
          <w:sz w:val="26"/>
          <w:szCs w:val="26"/>
        </w:rPr>
        <w:t>около дома №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Бориса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Щербины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имел невнятную речь, резкий запах алкоголя из полости рта, неопрятный внешний вид, чем оскорбил человеческое достоинство и общественную нравственность.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Моисеев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правом на защиту не воспользовался,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ину в совершении правонарушения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признал. </w:t>
      </w:r>
      <w:r>
        <w:rPr>
          <w:rFonts w:ascii="Times New Roman" w:eastAsia="Times New Roman" w:hAnsi="Times New Roman" w:cs="Times New Roman"/>
          <w:sz w:val="26"/>
          <w:szCs w:val="26"/>
        </w:rPr>
        <w:t>Инвалидности 1 и 2 группы не имеет.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Заслушав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изучив письменные материалы дела, мировой судья пришел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Факт совершения </w:t>
      </w:r>
      <w:r>
        <w:rPr>
          <w:rFonts w:ascii="Times New Roman" w:eastAsia="Times New Roman" w:hAnsi="Times New Roman" w:cs="Times New Roman"/>
          <w:sz w:val="26"/>
          <w:szCs w:val="26"/>
        </w:rPr>
        <w:t>Моисеевым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20.21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08.08.2026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серии 86 №</w:t>
      </w:r>
      <w:r>
        <w:rPr>
          <w:rFonts w:ascii="Times New Roman" w:eastAsia="Times New Roman" w:hAnsi="Times New Roman" w:cs="Times New Roman"/>
          <w:sz w:val="26"/>
          <w:szCs w:val="26"/>
        </w:rPr>
        <w:t>402275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рапортом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полицейского ОР ППСП МОМВД России «Ханты-Мансийский» от </w:t>
      </w:r>
      <w:r>
        <w:rPr>
          <w:rFonts w:ascii="Times New Roman" w:eastAsia="Times New Roman" w:hAnsi="Times New Roman" w:cs="Times New Roman"/>
          <w:sz w:val="26"/>
          <w:szCs w:val="26"/>
        </w:rPr>
        <w:t>08.08.2026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объяснением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свидетеля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Леоновой Т.В.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08.08.2026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  <w:sz w:val="26"/>
          <w:szCs w:val="26"/>
        </w:rPr>
        <w:t>714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08.08.2026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у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установлено состояние алкогольного опьянения,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показания прибора составили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,814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 этанола в выдыхаемом воздухе.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факту появления </w:t>
      </w:r>
      <w:r>
        <w:rPr>
          <w:rFonts w:ascii="Times New Roman" w:eastAsia="Times New Roman" w:hAnsi="Times New Roman" w:cs="Times New Roman"/>
          <w:sz w:val="26"/>
          <w:szCs w:val="26"/>
        </w:rPr>
        <w:t>в общественном месте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оскорбляющем человеческое достоинство и об</w:t>
      </w:r>
      <w:r>
        <w:rPr>
          <w:rFonts w:ascii="Times New Roman" w:eastAsia="Times New Roman" w:hAnsi="Times New Roman" w:cs="Times New Roman"/>
          <w:sz w:val="26"/>
          <w:szCs w:val="26"/>
        </w:rPr>
        <w:t>щественную нравственность, нашла своё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подтверждение.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</w:t>
      </w:r>
      <w:r>
        <w:rPr>
          <w:rFonts w:ascii="Times New Roman" w:eastAsia="Times New Roman" w:hAnsi="Times New Roman" w:cs="Times New Roman"/>
          <w:sz w:val="26"/>
          <w:szCs w:val="26"/>
        </w:rPr>
        <w:t>алифицирует по ст.20.21 КоАП РФ -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появление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административного наказания судья в соответствии с ч.2 ст.4.1 КоАП РФ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Д.В.</w:t>
      </w:r>
      <w:r>
        <w:rPr>
          <w:rFonts w:ascii="Times New Roman" w:eastAsia="Times New Roman" w:hAnsi="Times New Roman" w:cs="Times New Roman"/>
          <w:sz w:val="26"/>
          <w:szCs w:val="26"/>
        </w:rPr>
        <w:t>, 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статьями 29.9 - 29.10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ризнать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Моисеева Дениса Владимировича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виновным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  <w:sz w:val="26"/>
          <w:szCs w:val="26"/>
        </w:rPr>
        <w:t>КоАП РФ</w:t>
      </w:r>
      <w:r>
        <w:rPr>
          <w:rFonts w:ascii="Times New Roman" w:eastAsia="Times New Roman" w:hAnsi="Times New Roman" w:cs="Times New Roman"/>
          <w:sz w:val="26"/>
          <w:szCs w:val="26"/>
        </w:rPr>
        <w:t>, и назначить наказание в виде а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министративного ареста на срок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десять)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</w:t>
      </w:r>
      <w:r>
        <w:rPr>
          <w:rFonts w:ascii="Times New Roman" w:eastAsia="Times New Roman" w:hAnsi="Times New Roman" w:cs="Times New Roman"/>
          <w:sz w:val="26"/>
          <w:szCs w:val="26"/>
        </w:rPr>
        <w:t>ток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Моисееву Д.В.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исчислять с 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21.08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1rplc-9">
    <w:name w:val="cat-UserDefined grp-21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